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7F72CC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7F72CC" w:rsidRDefault="00032668" w:rsidP="002118AA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36"/>
                <w:szCs w:val="36"/>
                <w:lang w:val="es-ES_tradnl"/>
              </w:rPr>
            </w:pPr>
            <w:r w:rsidRPr="007F72CC">
              <w:rPr>
                <w:rFonts w:ascii="Nexa Bold" w:hAnsi="Nexa Bold"/>
                <w:b/>
                <w:color w:val="1F497D" w:themeColor="text2"/>
                <w:sz w:val="36"/>
                <w:szCs w:val="36"/>
              </w:rPr>
              <w:t>HÁBITOS SALUDABLES EN LA EMPRESA</w:t>
            </w:r>
            <w:r w:rsidR="002118AA" w:rsidRPr="007F72CC">
              <w:rPr>
                <w:rFonts w:ascii="Nexa Bold" w:hAnsi="Nexa Bold"/>
                <w:b/>
                <w:color w:val="1F497D" w:themeColor="text2"/>
                <w:sz w:val="36"/>
                <w:szCs w:val="36"/>
              </w:rPr>
              <w:t xml:space="preserve"> </w:t>
            </w:r>
          </w:p>
        </w:tc>
      </w:tr>
      <w:tr w:rsidR="00144168" w:rsidRPr="007F72CC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168" w:rsidRPr="007F72CC" w:rsidRDefault="00032668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F72CC">
              <w:rPr>
                <w:rFonts w:ascii="Century Gothic" w:hAnsi="Century Gothic"/>
                <w:b/>
                <w:sz w:val="20"/>
                <w:szCs w:val="20"/>
              </w:rPr>
              <w:t>PROGRAMA IN COMPANY</w:t>
            </w:r>
          </w:p>
          <w:p w:rsidR="00144168" w:rsidRPr="007F72CC" w:rsidRDefault="00032668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23, 30</w:t>
            </w:r>
            <w:r w:rsidR="00144168"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 xml:space="preserve"> </w:t>
            </w:r>
            <w:r w:rsidR="007D6BE3"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Abril</w:t>
            </w:r>
            <w:r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 xml:space="preserve"> y 7 Y 14 </w:t>
            </w:r>
            <w:r w:rsidR="0070611C"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 xml:space="preserve"> de Mayo</w:t>
            </w:r>
            <w:r w:rsidR="007D6BE3"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 xml:space="preserve"> </w:t>
            </w:r>
            <w:r w:rsidR="00144168" w:rsidRPr="007F72CC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de  2020</w:t>
            </w:r>
          </w:p>
          <w:p w:rsidR="00144168" w:rsidRPr="007F72CC" w:rsidRDefault="00144168" w:rsidP="00144168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7F72CC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7F72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OBJETIVOS</w:t>
            </w: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 xml:space="preserve">Promover la creación y de hábitos saludables en la empresa como base de un trabajo seguro y saludable. 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Conocer y manejar adecuadamente los aspectos básicos en materia de cultura preventiva.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Concienciar sobre la generación de hábitos saludables como fórmula para la creación de cultura positiva en la empresa.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Ser capaces de elaborar un programa de hábitos saludables para las personas trabajadoras de la empresa.</w:t>
            </w:r>
          </w:p>
          <w:p w:rsidR="00144168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Identificar los hábitos</w:t>
            </w:r>
            <w:r w:rsidRPr="007F72C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F72CC">
              <w:rPr>
                <w:rFonts w:ascii="Century Gothic" w:hAnsi="Century Gothic" w:cs="Arial"/>
                <w:sz w:val="14"/>
                <w:szCs w:val="16"/>
              </w:rPr>
              <w:t>nocivos para la salud y analizar su transformación en fuente de salud laboral.</w:t>
            </w:r>
          </w:p>
        </w:tc>
      </w:tr>
      <w:tr w:rsidR="00144168" w:rsidRPr="007F72CC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7F72CC" w:rsidRDefault="00144168" w:rsidP="009D165B">
            <w:pPr>
              <w:pStyle w:val="Prrafodelista"/>
              <w:spacing w:before="60" w:after="60" w:line="252" w:lineRule="auto"/>
              <w:ind w:left="3540"/>
              <w:contextualSpacing w:val="0"/>
              <w:rPr>
                <w:rFonts w:ascii="Century Gothic" w:hAnsi="Century Gothic" w:cs="Arial"/>
                <w:sz w:val="16"/>
                <w:szCs w:val="16"/>
              </w:rPr>
            </w:pPr>
            <w:r w:rsidRPr="007F72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CONTENIDOS</w:t>
            </w:r>
          </w:p>
        </w:tc>
      </w:tr>
      <w:tr w:rsidR="00144168" w:rsidRPr="007F72CC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7F72CC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Bases para entender y manejarse en cultura preventiva.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>¿Qué es la cultura preventiva?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Mejorar la cultura preventiva en la empresa. </w:t>
            </w:r>
          </w:p>
          <w:p w:rsidR="00144168" w:rsidRPr="007F72CC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 xml:space="preserve">Dimensiones para activar mejoras en cultura preventiva. </w:t>
            </w:r>
          </w:p>
          <w:p w:rsidR="00EC2713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Compromiso preventivo. </w:t>
            </w:r>
          </w:p>
          <w:p w:rsidR="00EC2713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 xml:space="preserve">Dinamización de la organización. </w:t>
            </w:r>
          </w:p>
          <w:p w:rsidR="00144168" w:rsidRPr="007F72CC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7F72CC">
              <w:rPr>
                <w:rFonts w:ascii="Century Gothic" w:hAnsi="Century Gothic" w:cs="Arial"/>
                <w:sz w:val="14"/>
                <w:szCs w:val="14"/>
              </w:rPr>
              <w:t>Aprendizaje colectivo.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La adquisición de hábitos saludables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Qué son los hábitos saludables.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Las intervenciones para adquirir hábitos saludables.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Nuestro organismo y la salud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Transformando la nutrición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Nutrientes y alimentos.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El agua.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Los 6 grupos de alimentos</w:t>
            </w:r>
            <w:r w:rsidRPr="007F72C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F72CC" w:rsidRPr="007F72CC" w:rsidRDefault="007F72CC" w:rsidP="007F72CC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Lácteos y derivados, alimentos proteicos, alimentos hidrocarbonados, legumbres, cereales y tubérculos, verduras y hortalizas, frutas, grasas, aceite y mantequilla.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7"/>
                <w:szCs w:val="17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Recomendaciones nutricionales: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Pautas nutricionales de la FAO/OMS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Organización de la Alimentación Saludable, (Pirámide australiana, española, estrategia NAOS, el plato de Harvard)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Caso práctico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Diseño de un menú equilibrado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Transformando los hábitos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Tabaquismo, alcohol y drogas,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Actividad física y sedentarismo.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Sueño y descanso.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Salud mental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Promoción de la salud en la empresa</w:t>
            </w:r>
            <w:r w:rsidRPr="007F72C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Vigilancia de la salud.</w:t>
            </w:r>
          </w:p>
          <w:p w:rsidR="007F72CC" w:rsidRPr="007F72CC" w:rsidRDefault="007F72CC" w:rsidP="007F72C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4"/>
                <w:szCs w:val="16"/>
              </w:rPr>
            </w:pPr>
            <w:r w:rsidRPr="007F72CC">
              <w:rPr>
                <w:rFonts w:ascii="Century Gothic" w:hAnsi="Century Gothic" w:cs="Arial"/>
                <w:sz w:val="14"/>
                <w:szCs w:val="16"/>
              </w:rPr>
              <w:t>Escuela de TME.</w:t>
            </w:r>
          </w:p>
          <w:p w:rsidR="00144168" w:rsidRPr="007F72CC" w:rsidRDefault="007F72CC" w:rsidP="007F72CC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F72CC">
              <w:rPr>
                <w:rFonts w:ascii="Century Gothic" w:hAnsi="Century Gothic" w:cs="Arial"/>
                <w:b/>
                <w:sz w:val="17"/>
                <w:szCs w:val="17"/>
              </w:rPr>
              <w:t>Implantando con conciencia: El plan de Acción: Mi plan de acción personal</w:t>
            </w:r>
          </w:p>
        </w:tc>
      </w:tr>
    </w:tbl>
    <w:p w:rsidR="009D165B" w:rsidRPr="007F72CC" w:rsidRDefault="009D165B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1"/>
          <w:szCs w:val="11"/>
        </w:rPr>
      </w:pPr>
    </w:p>
    <w:p w:rsidR="009D165B" w:rsidRPr="007F72CC" w:rsidRDefault="009D165B" w:rsidP="009D165B">
      <w:pPr>
        <w:rPr>
          <w:rFonts w:ascii="Century Gothic" w:hAnsi="Century Gothic"/>
          <w:sz w:val="11"/>
          <w:szCs w:val="11"/>
        </w:rPr>
      </w:pPr>
    </w:p>
    <w:p w:rsidR="009D165B" w:rsidRPr="007F72CC" w:rsidRDefault="009D165B" w:rsidP="009D165B">
      <w:pPr>
        <w:rPr>
          <w:rFonts w:ascii="Century Gothic" w:hAnsi="Century Gothic"/>
          <w:sz w:val="11"/>
          <w:szCs w:val="11"/>
        </w:rPr>
      </w:pPr>
    </w:p>
    <w:p w:rsidR="00767320" w:rsidRPr="007F72CC" w:rsidRDefault="00767320" w:rsidP="009D165B">
      <w:pPr>
        <w:jc w:val="center"/>
        <w:rPr>
          <w:rFonts w:ascii="Century Gothic" w:hAnsi="Century Gothic"/>
          <w:sz w:val="11"/>
          <w:szCs w:val="11"/>
        </w:rPr>
      </w:pPr>
    </w:p>
    <w:sectPr w:rsidR="00767320" w:rsidRPr="007F72CC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0E" w:rsidRPr="007F72CC" w:rsidRDefault="00B87E0E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separator/>
      </w:r>
    </w:p>
  </w:endnote>
  <w:endnote w:type="continuationSeparator" w:id="1">
    <w:p w:rsidR="00B87E0E" w:rsidRPr="007F72CC" w:rsidRDefault="00B87E0E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0E" w:rsidRPr="007F72CC" w:rsidRDefault="00B87E0E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separator/>
      </w:r>
    </w:p>
  </w:footnote>
  <w:footnote w:type="continuationSeparator" w:id="1">
    <w:p w:rsidR="00B87E0E" w:rsidRPr="007F72CC" w:rsidRDefault="00B87E0E" w:rsidP="00C02D99">
      <w:pPr>
        <w:spacing w:after="0" w:line="240" w:lineRule="auto"/>
        <w:rPr>
          <w:sz w:val="19"/>
          <w:szCs w:val="19"/>
        </w:rPr>
      </w:pPr>
      <w:r w:rsidRPr="007F72C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7F72CC" w:rsidTr="00144168">
      <w:trPr>
        <w:trHeight w:val="1985"/>
      </w:trPr>
      <w:tc>
        <w:tcPr>
          <w:tcW w:w="9639" w:type="dxa"/>
          <w:vAlign w:val="center"/>
        </w:tcPr>
        <w:p w:rsidR="00144168" w:rsidRPr="007F72CC" w:rsidRDefault="00144168" w:rsidP="00144168">
          <w:pPr>
            <w:jc w:val="center"/>
            <w:rPr>
              <w:sz w:val="20"/>
              <w:szCs w:val="20"/>
            </w:rPr>
          </w:pPr>
          <w:r w:rsidRPr="007F72CC">
            <w:rPr>
              <w:noProof/>
              <w:sz w:val="20"/>
              <w:szCs w:val="20"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7F72CC" w:rsidRDefault="00C02D99" w:rsidP="00C64D01">
    <w:pPr>
      <w:pStyle w:val="Encabezado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11.25pt;height:342pt" o:bullet="t">
        <v:imagedata r:id="rId1" o:title="logo Q leyenda"/>
      </v:shape>
    </w:pict>
  </w:numPicBullet>
  <w:numPicBullet w:numPicBulletId="1">
    <w:pict>
      <v:shape id="_x0000_i1141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16B6548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6">
    <w:nsid w:val="176D5881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8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0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2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3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4">
    <w:nsid w:val="3750493B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5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6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8">
    <w:nsid w:val="47456859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9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1">
    <w:nsid w:val="57285579"/>
    <w:multiLevelType w:val="hybridMultilevel"/>
    <w:tmpl w:val="AF7CB2B4"/>
    <w:lvl w:ilvl="0" w:tplc="203016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F94498"/>
    <w:multiLevelType w:val="multilevel"/>
    <w:tmpl w:val="953EEBA8"/>
    <w:lvl w:ilvl="0">
      <w:start w:val="1"/>
      <w:numFmt w:val="decimal"/>
      <w:lvlText w:val="%1."/>
      <w:lvlJc w:val="left"/>
      <w:pPr>
        <w:ind w:left="-924" w:hanging="360"/>
      </w:pPr>
      <w:rPr>
        <w:rFonts w:ascii="Century Gothic" w:hAnsi="Century Gothic" w:hint="default"/>
        <w:b/>
        <w:sz w:val="19"/>
        <w:szCs w:val="19"/>
      </w:r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4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7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22"/>
  </w:num>
  <w:num w:numId="5">
    <w:abstractNumId w:val="3"/>
  </w:num>
  <w:num w:numId="6">
    <w:abstractNumId w:val="25"/>
  </w:num>
  <w:num w:numId="7">
    <w:abstractNumId w:val="17"/>
  </w:num>
  <w:num w:numId="8">
    <w:abstractNumId w:val="12"/>
  </w:num>
  <w:num w:numId="9">
    <w:abstractNumId w:val="24"/>
  </w:num>
  <w:num w:numId="10">
    <w:abstractNumId w:val="2"/>
  </w:num>
  <w:num w:numId="11">
    <w:abstractNumId w:val="27"/>
  </w:num>
  <w:num w:numId="12">
    <w:abstractNumId w:val="0"/>
  </w:num>
  <w:num w:numId="13">
    <w:abstractNumId w:val="10"/>
  </w:num>
  <w:num w:numId="14">
    <w:abstractNumId w:val="13"/>
  </w:num>
  <w:num w:numId="15">
    <w:abstractNumId w:val="23"/>
  </w:num>
  <w:num w:numId="16">
    <w:abstractNumId w:val="8"/>
  </w:num>
  <w:num w:numId="17">
    <w:abstractNumId w:val="20"/>
  </w:num>
  <w:num w:numId="18">
    <w:abstractNumId w:val="9"/>
  </w:num>
  <w:num w:numId="19">
    <w:abstractNumId w:val="11"/>
  </w:num>
  <w:num w:numId="20">
    <w:abstractNumId w:val="4"/>
  </w:num>
  <w:num w:numId="21">
    <w:abstractNumId w:val="21"/>
  </w:num>
  <w:num w:numId="22">
    <w:abstractNumId w:val="1"/>
  </w:num>
  <w:num w:numId="23">
    <w:abstractNumId w:val="19"/>
  </w:num>
  <w:num w:numId="24">
    <w:abstractNumId w:val="26"/>
  </w:num>
  <w:num w:numId="25">
    <w:abstractNumId w:val="6"/>
  </w:num>
  <w:num w:numId="26">
    <w:abstractNumId w:val="5"/>
  </w:num>
  <w:num w:numId="27">
    <w:abstractNumId w:val="18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32668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9624C"/>
    <w:rsid w:val="001966F5"/>
    <w:rsid w:val="001F0B46"/>
    <w:rsid w:val="002118AA"/>
    <w:rsid w:val="002315B3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D2868"/>
    <w:rsid w:val="002D3547"/>
    <w:rsid w:val="002D72D9"/>
    <w:rsid w:val="002F05BE"/>
    <w:rsid w:val="002F56F6"/>
    <w:rsid w:val="003021BF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43E6F"/>
    <w:rsid w:val="00450448"/>
    <w:rsid w:val="004614FF"/>
    <w:rsid w:val="00464010"/>
    <w:rsid w:val="004D43D0"/>
    <w:rsid w:val="004D7BA4"/>
    <w:rsid w:val="004F343E"/>
    <w:rsid w:val="004F7AC2"/>
    <w:rsid w:val="005028E3"/>
    <w:rsid w:val="0053742A"/>
    <w:rsid w:val="00585F99"/>
    <w:rsid w:val="005955C8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4A02"/>
    <w:rsid w:val="006A58EF"/>
    <w:rsid w:val="006C2973"/>
    <w:rsid w:val="006C526B"/>
    <w:rsid w:val="006E6C1D"/>
    <w:rsid w:val="006F2977"/>
    <w:rsid w:val="0070611C"/>
    <w:rsid w:val="00707392"/>
    <w:rsid w:val="00767320"/>
    <w:rsid w:val="007759DB"/>
    <w:rsid w:val="00796AF3"/>
    <w:rsid w:val="00796D02"/>
    <w:rsid w:val="007B0E92"/>
    <w:rsid w:val="007D45D7"/>
    <w:rsid w:val="007D6BE3"/>
    <w:rsid w:val="007E6F26"/>
    <w:rsid w:val="007F72CC"/>
    <w:rsid w:val="00831C18"/>
    <w:rsid w:val="00842707"/>
    <w:rsid w:val="00890D48"/>
    <w:rsid w:val="008C457B"/>
    <w:rsid w:val="008E00B3"/>
    <w:rsid w:val="00936BB6"/>
    <w:rsid w:val="009407F3"/>
    <w:rsid w:val="00955238"/>
    <w:rsid w:val="00985A64"/>
    <w:rsid w:val="009C1B5F"/>
    <w:rsid w:val="009C331D"/>
    <w:rsid w:val="009D165B"/>
    <w:rsid w:val="00A33780"/>
    <w:rsid w:val="00A845E6"/>
    <w:rsid w:val="00A8526A"/>
    <w:rsid w:val="00AD7F99"/>
    <w:rsid w:val="00AE32F0"/>
    <w:rsid w:val="00AF313B"/>
    <w:rsid w:val="00AF3801"/>
    <w:rsid w:val="00B32637"/>
    <w:rsid w:val="00B338B3"/>
    <w:rsid w:val="00B87E0E"/>
    <w:rsid w:val="00B94A41"/>
    <w:rsid w:val="00BB730B"/>
    <w:rsid w:val="00BC64E3"/>
    <w:rsid w:val="00C00AF6"/>
    <w:rsid w:val="00C02D99"/>
    <w:rsid w:val="00C21002"/>
    <w:rsid w:val="00C45192"/>
    <w:rsid w:val="00C64D01"/>
    <w:rsid w:val="00C75084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71618"/>
    <w:rsid w:val="00D8736C"/>
    <w:rsid w:val="00D90F22"/>
    <w:rsid w:val="00E035A9"/>
    <w:rsid w:val="00E123FB"/>
    <w:rsid w:val="00E37EF1"/>
    <w:rsid w:val="00E43924"/>
    <w:rsid w:val="00E61E05"/>
    <w:rsid w:val="00E65A1E"/>
    <w:rsid w:val="00E72BD8"/>
    <w:rsid w:val="00E91674"/>
    <w:rsid w:val="00E96593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2019-03-12T20:27:00Z</cp:lastPrinted>
  <dcterms:created xsi:type="dcterms:W3CDTF">2020-01-20T22:38:00Z</dcterms:created>
  <dcterms:modified xsi:type="dcterms:W3CDTF">2020-01-20T22:46:00Z</dcterms:modified>
</cp:coreProperties>
</file>